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4"/>
        <w:gridCol w:w="4917"/>
      </w:tblGrid>
      <w:tr w:rsidR="009A57C2" w:rsidTr="009A57C2">
        <w:tc>
          <w:tcPr>
            <w:tcW w:w="4785" w:type="dxa"/>
          </w:tcPr>
          <w:p w:rsidR="009A57C2" w:rsidRDefault="009A57C2">
            <w:r>
              <w:rPr>
                <w:noProof/>
              </w:rPr>
              <w:drawing>
                <wp:inline distT="0" distB="0" distL="0" distR="0">
                  <wp:extent cx="2376774" cy="3552825"/>
                  <wp:effectExtent l="19050" t="0" r="4476" b="0"/>
                  <wp:docPr id="1" name="Рисунок 1" descr="C:\Documents and Settings\Admin\Мои документы\Документы сканера\detskie chapki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Документы сканера\detskie chapki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168" cy="3553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5" w:type="dxa"/>
          </w:tcPr>
          <w:p w:rsidR="009A57C2" w:rsidRPr="009A57C2" w:rsidRDefault="009A57C2" w:rsidP="009A57C2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A57C2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</w:rPr>
              <w:t>Кепка</w:t>
            </w:r>
            <w:r w:rsidRPr="006F7C81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9A57C2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</w:rPr>
              <w:t>«Машинка»</w:t>
            </w:r>
          </w:p>
          <w:p w:rsidR="006F7C81" w:rsidRDefault="006F7C81" w:rsidP="009A57C2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F7C81">
              <w:rPr>
                <w:rFonts w:ascii="Arial" w:eastAsia="Times New Roman" w:hAnsi="Arial" w:cs="Arial"/>
                <w:bCs/>
                <w:color w:val="000000"/>
              </w:rPr>
              <w:t xml:space="preserve">Весёлая кепка «Машинка» легко и быстро вяжется крючком. Все что вам нужно освоить для этой приятной работы, </w:t>
            </w:r>
            <w:proofErr w:type="gramStart"/>
            <w:r w:rsidRPr="006F7C81">
              <w:rPr>
                <w:rFonts w:ascii="Arial" w:eastAsia="Times New Roman" w:hAnsi="Arial" w:cs="Arial"/>
                <w:bCs/>
                <w:color w:val="000000"/>
              </w:rPr>
              <w:t>-э</w:t>
            </w:r>
            <w:proofErr w:type="gramEnd"/>
            <w:r w:rsidRPr="006F7C81">
              <w:rPr>
                <w:rFonts w:ascii="Arial" w:eastAsia="Times New Roman" w:hAnsi="Arial" w:cs="Arial"/>
                <w:bCs/>
                <w:color w:val="000000"/>
              </w:rPr>
              <w:t xml:space="preserve">то </w:t>
            </w:r>
            <w:proofErr w:type="spellStart"/>
            <w:r w:rsidRPr="006F7C81">
              <w:rPr>
                <w:rFonts w:ascii="Arial" w:eastAsia="Times New Roman" w:hAnsi="Arial" w:cs="Arial"/>
                <w:bCs/>
                <w:color w:val="000000"/>
              </w:rPr>
              <w:t>полустолбик</w:t>
            </w:r>
            <w:proofErr w:type="spellEnd"/>
            <w:r w:rsidRPr="006F7C81">
              <w:rPr>
                <w:rFonts w:ascii="Arial" w:eastAsia="Times New Roman" w:hAnsi="Arial" w:cs="Arial"/>
                <w:bCs/>
                <w:color w:val="000000"/>
              </w:rPr>
              <w:t xml:space="preserve"> и столбик с </w:t>
            </w:r>
            <w:proofErr w:type="spellStart"/>
            <w:r w:rsidRPr="006F7C81">
              <w:rPr>
                <w:rFonts w:ascii="Arial" w:eastAsia="Times New Roman" w:hAnsi="Arial" w:cs="Arial"/>
                <w:bCs/>
                <w:color w:val="000000"/>
              </w:rPr>
              <w:t>накидом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  <w:p w:rsidR="009A57C2" w:rsidRPr="009A57C2" w:rsidRDefault="006F7C81" w:rsidP="009A57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A57C2" w:rsidRPr="009A57C2">
              <w:rPr>
                <w:rFonts w:ascii="Arial" w:eastAsia="Times New Roman" w:hAnsi="Arial" w:cs="Arial"/>
                <w:b/>
                <w:bCs/>
                <w:color w:val="000000"/>
              </w:rPr>
              <w:t>Обхват головы: 52-54 см</w:t>
            </w:r>
          </w:p>
          <w:p w:rsidR="009A57C2" w:rsidRPr="006F7C81" w:rsidRDefault="006F7C81" w:rsidP="009A57C2">
            <w:pPr>
              <w:rPr>
                <w:rFonts w:ascii="Times New Roman" w:eastAsia="Times New Roman" w:hAnsi="Times New Roman" w:cs="Times New Roman"/>
              </w:rPr>
            </w:pPr>
            <w:r w:rsidRPr="006F7C81">
              <w:rPr>
                <w:rFonts w:ascii="Arial" w:eastAsia="Times New Roman" w:hAnsi="Arial" w:cs="Arial"/>
                <w:bCs/>
                <w:color w:val="000000"/>
              </w:rPr>
              <w:t>Для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вязания кепки крючком </w:t>
            </w:r>
            <w:r w:rsidRPr="006F7C81">
              <w:rPr>
                <w:rFonts w:ascii="Arial" w:eastAsia="Times New Roman" w:hAnsi="Arial" w:cs="Arial"/>
                <w:bCs/>
                <w:color w:val="000000"/>
              </w:rPr>
              <w:t>в</w:t>
            </w:r>
            <w:r w:rsidR="009A57C2" w:rsidRPr="006F7C81">
              <w:rPr>
                <w:rFonts w:ascii="Arial" w:eastAsia="Times New Roman" w:hAnsi="Arial" w:cs="Arial"/>
                <w:bCs/>
                <w:color w:val="000000"/>
              </w:rPr>
              <w:t xml:space="preserve">ам потребуется: пряжа (100% хлопок, 180 м/50 г)- 50 г </w:t>
            </w:r>
            <w:proofErr w:type="spellStart"/>
            <w:r w:rsidR="009A57C2" w:rsidRPr="006F7C81">
              <w:rPr>
                <w:rFonts w:ascii="Arial" w:eastAsia="Times New Roman" w:hAnsi="Arial" w:cs="Arial"/>
                <w:bCs/>
                <w:color w:val="000000"/>
              </w:rPr>
              <w:t>голубого</w:t>
            </w:r>
            <w:proofErr w:type="spellEnd"/>
            <w:r w:rsidR="009A57C2" w:rsidRPr="006F7C81">
              <w:rPr>
                <w:rFonts w:ascii="Arial" w:eastAsia="Times New Roman" w:hAnsi="Arial" w:cs="Arial"/>
                <w:bCs/>
                <w:color w:val="000000"/>
              </w:rPr>
              <w:t>,  20 г белого, остатки серого и черного цвета, крючок 1,75.</w:t>
            </w:r>
          </w:p>
          <w:p w:rsidR="009A57C2" w:rsidRPr="009A57C2" w:rsidRDefault="009A57C2" w:rsidP="009A57C2">
            <w:pPr>
              <w:rPr>
                <w:rFonts w:ascii="Times New Roman" w:eastAsia="Times New Roman" w:hAnsi="Times New Roman" w:cs="Times New Roman"/>
              </w:rPr>
            </w:pPr>
            <w:r w:rsidRPr="009A57C2">
              <w:rPr>
                <w:rFonts w:ascii="Tahoma" w:eastAsia="Times New Roman" w:hAnsi="Tahoma" w:cs="Tahoma"/>
                <w:color w:val="000000"/>
              </w:rPr>
              <w:t xml:space="preserve">Для основы наберите </w:t>
            </w:r>
            <w:proofErr w:type="spellStart"/>
            <w:r w:rsidRPr="009A57C2">
              <w:rPr>
                <w:rFonts w:ascii="Tahoma" w:eastAsia="Times New Roman" w:hAnsi="Tahoma" w:cs="Tahoma"/>
                <w:color w:val="000000"/>
              </w:rPr>
              <w:t>голубой</w:t>
            </w:r>
            <w:proofErr w:type="spellEnd"/>
            <w:r w:rsidRPr="009A57C2">
              <w:rPr>
                <w:rFonts w:ascii="Tahoma" w:eastAsia="Times New Roman" w:hAnsi="Tahoma" w:cs="Tahoma"/>
                <w:color w:val="000000"/>
              </w:rPr>
              <w:t xml:space="preserve"> нитью цепочку из 5 </w:t>
            </w:r>
            <w:proofErr w:type="spellStart"/>
            <w:r w:rsidRPr="009A57C2">
              <w:rPr>
                <w:rFonts w:ascii="Tahoma" w:eastAsia="Times New Roman" w:hAnsi="Tahoma" w:cs="Tahoma"/>
                <w:color w:val="000000"/>
              </w:rPr>
              <w:t>возд</w:t>
            </w:r>
            <w:proofErr w:type="spellEnd"/>
            <w:r w:rsidRPr="009A57C2">
              <w:rPr>
                <w:rFonts w:ascii="Tahoma" w:eastAsia="Times New Roman" w:hAnsi="Tahoma" w:cs="Tahoma"/>
                <w:color w:val="000000"/>
              </w:rPr>
              <w:t xml:space="preserve">. п., замкните в кольцо. Вяжите вкруговую </w:t>
            </w:r>
            <w:r w:rsidRPr="009A57C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по схеме 1. </w:t>
            </w:r>
            <w:r w:rsidRPr="009A57C2">
              <w:rPr>
                <w:rFonts w:ascii="Tahoma" w:eastAsia="Times New Roman" w:hAnsi="Tahoma" w:cs="Tahoma"/>
                <w:color w:val="000000"/>
              </w:rPr>
              <w:t>Первые 8 рядов - это донышко кепки, с 9-го по 16-й ряд вяжите без прибавлений. Козырек свя</w:t>
            </w:r>
            <w:r w:rsidRPr="009A57C2">
              <w:rPr>
                <w:rFonts w:ascii="Tahoma" w:eastAsia="Times New Roman" w:hAnsi="Tahoma" w:cs="Tahoma"/>
                <w:color w:val="000000"/>
              </w:rPr>
              <w:softHyphen/>
              <w:t xml:space="preserve">жите от края основной части </w:t>
            </w:r>
            <w:proofErr w:type="spellStart"/>
            <w:r w:rsidRPr="009A57C2">
              <w:rPr>
                <w:rFonts w:ascii="Tahoma" w:eastAsia="Times New Roman" w:hAnsi="Tahoma" w:cs="Tahoma"/>
                <w:color w:val="000000"/>
              </w:rPr>
              <w:t>голубой</w:t>
            </w:r>
            <w:proofErr w:type="spellEnd"/>
            <w:r w:rsidRPr="009A57C2">
              <w:rPr>
                <w:rFonts w:ascii="Tahoma" w:eastAsia="Times New Roman" w:hAnsi="Tahoma" w:cs="Tahoma"/>
                <w:color w:val="000000"/>
              </w:rPr>
              <w:t xml:space="preserve"> нитью </w:t>
            </w:r>
            <w:r w:rsidRPr="009A57C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по схеме 2. </w:t>
            </w:r>
            <w:r w:rsidRPr="009A57C2">
              <w:rPr>
                <w:rFonts w:ascii="Tahoma" w:eastAsia="Times New Roman" w:hAnsi="Tahoma" w:cs="Tahoma"/>
                <w:color w:val="000000"/>
              </w:rPr>
              <w:t>Обратите внимание, что на схеме приведена только половина козырь</w:t>
            </w:r>
            <w:r w:rsidRPr="009A57C2">
              <w:rPr>
                <w:rFonts w:ascii="Tahoma" w:eastAsia="Times New Roman" w:hAnsi="Tahoma" w:cs="Tahoma"/>
                <w:color w:val="000000"/>
              </w:rPr>
              <w:softHyphen/>
              <w:t xml:space="preserve">ка, вторую половину вяжите симметрично. Глаза вяжите </w:t>
            </w:r>
            <w:r w:rsidRPr="009A57C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по схеме 3, </w:t>
            </w:r>
            <w:r w:rsidRPr="009A57C2">
              <w:rPr>
                <w:rFonts w:ascii="Tahoma" w:eastAsia="Times New Roman" w:hAnsi="Tahoma" w:cs="Tahoma"/>
                <w:color w:val="000000"/>
              </w:rPr>
              <w:t>при этом 1 -</w:t>
            </w:r>
            <w:proofErr w:type="spellStart"/>
            <w:r w:rsidRPr="009A57C2">
              <w:rPr>
                <w:rFonts w:ascii="Tahoma" w:eastAsia="Times New Roman" w:hAnsi="Tahoma" w:cs="Tahoma"/>
                <w:color w:val="000000"/>
              </w:rPr>
              <w:t>й</w:t>
            </w:r>
            <w:proofErr w:type="spellEnd"/>
            <w:r w:rsidRPr="009A57C2">
              <w:rPr>
                <w:rFonts w:ascii="Tahoma" w:eastAsia="Times New Roman" w:hAnsi="Tahoma" w:cs="Tahoma"/>
                <w:color w:val="000000"/>
              </w:rPr>
              <w:t xml:space="preserve"> ряд вяжите черной нитью, далее - серой нитью. Свяжите 2 детали. Для «лобового стекла» бе</w:t>
            </w:r>
            <w:r w:rsidRPr="009A57C2">
              <w:rPr>
                <w:rFonts w:ascii="Tahoma" w:eastAsia="Times New Roman" w:hAnsi="Tahoma" w:cs="Tahoma"/>
                <w:color w:val="000000"/>
              </w:rPr>
              <w:softHyphen/>
              <w:t xml:space="preserve">лой нитью наберите цепочку из 38 </w:t>
            </w:r>
            <w:proofErr w:type="spellStart"/>
            <w:r w:rsidRPr="009A57C2">
              <w:rPr>
                <w:rFonts w:ascii="Tahoma" w:eastAsia="Times New Roman" w:hAnsi="Tahoma" w:cs="Tahoma"/>
                <w:color w:val="000000"/>
              </w:rPr>
              <w:t>возд</w:t>
            </w:r>
            <w:proofErr w:type="spellEnd"/>
            <w:r w:rsidRPr="009A57C2">
              <w:rPr>
                <w:rFonts w:ascii="Tahoma" w:eastAsia="Times New Roman" w:hAnsi="Tahoma" w:cs="Tahoma"/>
                <w:color w:val="000000"/>
              </w:rPr>
              <w:t xml:space="preserve">. п., вяжите </w:t>
            </w:r>
            <w:r w:rsidRPr="009A57C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по схеме 4. </w:t>
            </w:r>
            <w:r w:rsidRPr="009A57C2">
              <w:rPr>
                <w:rFonts w:ascii="Tahoma" w:eastAsia="Times New Roman" w:hAnsi="Tahoma" w:cs="Tahoma"/>
                <w:color w:val="000000"/>
              </w:rPr>
              <w:t>Все детали обвяжите «рачьим шагом». Готовые детали пришейте к основе, как показано на фото.</w:t>
            </w:r>
          </w:p>
          <w:p w:rsidR="009A57C2" w:rsidRPr="006F7C81" w:rsidRDefault="006F7C81" w:rsidP="009A57C2">
            <w:pPr>
              <w:rPr>
                <w:b/>
              </w:rPr>
            </w:pPr>
            <w:r w:rsidRPr="006F7C81">
              <w:rPr>
                <w:b/>
              </w:rPr>
              <w:t>Схема вязания кепки крючком:</w:t>
            </w:r>
          </w:p>
        </w:tc>
      </w:tr>
    </w:tbl>
    <w:p w:rsidR="00BD7644" w:rsidRDefault="009A57C2">
      <w:r>
        <w:rPr>
          <w:noProof/>
        </w:rPr>
        <w:drawing>
          <wp:inline distT="0" distB="0" distL="0" distR="0">
            <wp:extent cx="3552825" cy="3200400"/>
            <wp:effectExtent l="19050" t="0" r="9525" b="0"/>
            <wp:docPr id="2" name="Рисунок 2" descr="C:\Documents and Settings\Admin\Local Settings\Temporary Internet Files\Content.Word\d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dd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86125" cy="4781550"/>
            <wp:effectExtent l="19050" t="0" r="9525" b="0"/>
            <wp:docPr id="5" name="Рисунок 5" descr="C:\Documents and Settings\Admin\Local Settings\Temporary Internet Files\Content.Word\d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Local Settings\Temporary Internet Files\Content.Word\ddd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644" w:rsidSect="00F3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9A57C2"/>
    <w:rsid w:val="006F7C81"/>
    <w:rsid w:val="009A57C2"/>
    <w:rsid w:val="00BD7644"/>
    <w:rsid w:val="00F3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2014-06-03T10:49:00Z</dcterms:created>
  <dcterms:modified xsi:type="dcterms:W3CDTF">2014-06-17T20:08:00Z</dcterms:modified>
</cp:coreProperties>
</file>