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5873">
      <w:pPr>
        <w:rPr>
          <w:lang w:val="en-US"/>
        </w:rPr>
      </w:pPr>
      <w:r>
        <w:rPr>
          <w:noProof/>
        </w:rPr>
        <w:drawing>
          <wp:inline distT="0" distB="0" distL="0" distR="0">
            <wp:extent cx="3514725" cy="5657850"/>
            <wp:effectExtent l="19050" t="0" r="9525" b="0"/>
            <wp:docPr id="1" name="Рисунок 1" descr="C:\Documents and Settings\Admin\Local Settings\Temporary Internet Files\Content.Word\Платья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Платья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873" w:rsidRDefault="00CC5873" w:rsidP="00983C80">
      <w:pPr>
        <w:jc w:val="center"/>
        <w:rPr>
          <w:b/>
          <w:i/>
          <w:sz w:val="36"/>
          <w:szCs w:val="36"/>
        </w:rPr>
      </w:pPr>
      <w:r w:rsidRPr="00983C80">
        <w:rPr>
          <w:b/>
          <w:i/>
          <w:sz w:val="36"/>
          <w:szCs w:val="36"/>
        </w:rPr>
        <w:t>Платье из отдельных</w:t>
      </w:r>
      <w:r w:rsidR="00983C80">
        <w:rPr>
          <w:b/>
          <w:i/>
          <w:sz w:val="36"/>
          <w:szCs w:val="36"/>
        </w:rPr>
        <w:t xml:space="preserve"> </w:t>
      </w:r>
      <w:r w:rsidR="00983C80" w:rsidRPr="00983C80">
        <w:rPr>
          <w:b/>
          <w:i/>
          <w:sz w:val="36"/>
          <w:szCs w:val="36"/>
        </w:rPr>
        <w:t>мотивов</w:t>
      </w:r>
    </w:p>
    <w:p w:rsidR="00983C80" w:rsidRPr="00983C80" w:rsidRDefault="00983C80" w:rsidP="0098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0"/>
      <w:r w:rsidRPr="00983C80">
        <w:rPr>
          <w:rFonts w:ascii="Times New Roman" w:eastAsia="Times New Roman" w:hAnsi="Times New Roman" w:cs="Times New Roman"/>
          <w:b/>
          <w:bCs/>
          <w:i/>
          <w:iCs/>
          <w:color w:val="C3CF79"/>
          <w:spacing w:val="-10"/>
          <w:sz w:val="34"/>
          <w:szCs w:val="3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C3CF79"/>
          <w:spacing w:val="-10"/>
          <w:sz w:val="34"/>
          <w:szCs w:val="34"/>
        </w:rPr>
        <w:t>з</w:t>
      </w:r>
      <w:r w:rsidRPr="00983C80">
        <w:rPr>
          <w:rFonts w:ascii="Times New Roman" w:eastAsia="Times New Roman" w:hAnsi="Times New Roman" w:cs="Times New Roman"/>
          <w:b/>
          <w:bCs/>
          <w:i/>
          <w:iCs/>
          <w:color w:val="C3CF79"/>
          <w:spacing w:val="-10"/>
          <w:sz w:val="34"/>
          <w:szCs w:val="3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C3CF79"/>
          <w:spacing w:val="-10"/>
          <w:sz w:val="34"/>
          <w:szCs w:val="34"/>
        </w:rPr>
        <w:t>ер</w:t>
      </w:r>
      <w:r w:rsidRPr="00983C80">
        <w:rPr>
          <w:rFonts w:ascii="Times New Roman" w:eastAsia="Times New Roman" w:hAnsi="Times New Roman" w:cs="Times New Roman"/>
          <w:b/>
          <w:bCs/>
          <w:i/>
          <w:iCs/>
          <w:color w:val="C3CF79"/>
          <w:spacing w:val="-10"/>
          <w:sz w:val="34"/>
          <w:szCs w:val="34"/>
        </w:rPr>
        <w:t>: 42—44</w:t>
      </w:r>
      <w:bookmarkEnd w:id="0"/>
    </w:p>
    <w:p w:rsidR="00983C80" w:rsidRPr="00983C80" w:rsidRDefault="00983C80" w:rsidP="00983C8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Для </w:t>
      </w:r>
      <w:r w:rsidRPr="00C1203D">
        <w:rPr>
          <w:rFonts w:ascii="Times New Roman" w:eastAsia="Times New Roman" w:hAnsi="Times New Roman" w:cs="Times New Roman"/>
          <w:b/>
          <w:color w:val="000000"/>
        </w:rPr>
        <w:t>вязания платья</w:t>
      </w:r>
      <w:r>
        <w:rPr>
          <w:rFonts w:ascii="Times New Roman" w:eastAsia="Times New Roman" w:hAnsi="Times New Roman" w:cs="Times New Roman"/>
          <w:color w:val="000000"/>
        </w:rPr>
        <w:t xml:space="preserve"> п</w:t>
      </w:r>
      <w:r w:rsidRPr="00983C80">
        <w:rPr>
          <w:rFonts w:ascii="Times New Roman" w:eastAsia="Times New Roman" w:hAnsi="Times New Roman" w:cs="Times New Roman"/>
          <w:color w:val="000000"/>
        </w:rPr>
        <w:t xml:space="preserve">отребуется: 400 </w:t>
      </w:r>
      <w:r w:rsidRPr="00983C80">
        <w:rPr>
          <w:rFonts w:ascii="Arial" w:eastAsia="Times New Roman" w:hAnsi="Arial" w:cs="Arial"/>
          <w:i/>
          <w:iCs/>
          <w:color w:val="000000"/>
          <w:spacing w:val="-10"/>
        </w:rPr>
        <w:t>г</w:t>
      </w:r>
      <w:r w:rsidRPr="00983C80">
        <w:rPr>
          <w:rFonts w:ascii="Times New Roman" w:eastAsia="Times New Roman" w:hAnsi="Times New Roman" w:cs="Times New Roman"/>
          <w:color w:val="000000"/>
        </w:rPr>
        <w:t xml:space="preserve"> хлопчатобумажной пря</w:t>
      </w:r>
      <w:r>
        <w:rPr>
          <w:rFonts w:ascii="Times New Roman" w:eastAsia="Times New Roman" w:hAnsi="Times New Roman" w:cs="Times New Roman"/>
          <w:color w:val="000000"/>
        </w:rPr>
        <w:t>ж</w:t>
      </w:r>
      <w:r w:rsidRPr="00983C80">
        <w:rPr>
          <w:rFonts w:ascii="Times New Roman" w:eastAsia="Times New Roman" w:hAnsi="Times New Roman" w:cs="Times New Roman"/>
          <w:color w:val="000000"/>
        </w:rPr>
        <w:t>и секционного крашения (100 % хлоп</w:t>
      </w:r>
      <w:r w:rsidRPr="00983C80">
        <w:rPr>
          <w:rFonts w:ascii="Times New Roman" w:eastAsia="Times New Roman" w:hAnsi="Times New Roman" w:cs="Times New Roman"/>
          <w:color w:val="000000"/>
        </w:rPr>
        <w:softHyphen/>
        <w:t>ка, 565 м/100 г) сине-голубых оттенко</w:t>
      </w:r>
      <w:r>
        <w:rPr>
          <w:rFonts w:ascii="Times New Roman" w:eastAsia="Times New Roman" w:hAnsi="Times New Roman" w:cs="Times New Roman"/>
          <w:color w:val="000000"/>
        </w:rPr>
        <w:t>в</w:t>
      </w:r>
      <w:r w:rsidRPr="00983C80">
        <w:rPr>
          <w:rFonts w:ascii="Times New Roman" w:eastAsia="Times New Roman" w:hAnsi="Times New Roman" w:cs="Times New Roman"/>
          <w:color w:val="000000"/>
        </w:rPr>
        <w:t xml:space="preserve">; 50 г прятки </w:t>
      </w:r>
      <w:r w:rsidRPr="00983C80">
        <w:rPr>
          <w:rFonts w:ascii="Arial" w:eastAsia="Times New Roman" w:hAnsi="Arial" w:cs="Arial"/>
          <w:i/>
          <w:iCs/>
          <w:color w:val="000000"/>
          <w:spacing w:val="-10"/>
          <w:lang w:eastAsia="en-US"/>
        </w:rPr>
        <w:t>«</w:t>
      </w:r>
      <w:r w:rsidRPr="00983C80">
        <w:rPr>
          <w:rFonts w:ascii="Arial" w:eastAsia="Times New Roman" w:hAnsi="Arial" w:cs="Arial"/>
          <w:i/>
          <w:iCs/>
          <w:color w:val="000000"/>
          <w:spacing w:val="-10"/>
          <w:lang w:val="en-US" w:eastAsia="en-US"/>
        </w:rPr>
        <w:t>AZIRA</w:t>
      </w:r>
      <w:r w:rsidRPr="00983C80">
        <w:rPr>
          <w:rFonts w:ascii="Arial" w:eastAsia="Times New Roman" w:hAnsi="Arial" w:cs="Arial"/>
          <w:i/>
          <w:iCs/>
          <w:color w:val="000000"/>
          <w:spacing w:val="-10"/>
          <w:lang w:eastAsia="en-US"/>
        </w:rPr>
        <w:t>»</w:t>
      </w:r>
      <w:r w:rsidRPr="00983C80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Pr="00983C80">
        <w:rPr>
          <w:rFonts w:ascii="Times New Roman" w:eastAsia="Times New Roman" w:hAnsi="Times New Roman" w:cs="Times New Roman"/>
          <w:color w:val="000000"/>
        </w:rPr>
        <w:t>(100 % хлопка, 225 м/50 г) белого цвета; крючки № 1,25 и №3.</w:t>
      </w:r>
    </w:p>
    <w:p w:rsidR="00983C80" w:rsidRPr="00983C80" w:rsidRDefault="00983C80" w:rsidP="00983C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3C80">
        <w:rPr>
          <w:rFonts w:ascii="Times New Roman" w:eastAsia="Times New Roman" w:hAnsi="Times New Roman" w:cs="Times New Roman"/>
          <w:b/>
          <w:color w:val="000000"/>
        </w:rPr>
        <w:t>Основные узоры</w:t>
      </w:r>
      <w:r w:rsidRPr="00983C80">
        <w:rPr>
          <w:rFonts w:ascii="Times New Roman" w:eastAsia="Times New Roman" w:hAnsi="Times New Roman" w:cs="Times New Roman"/>
          <w:color w:val="000000"/>
        </w:rPr>
        <w:t>: круглые мотивы по схеме 1; а</w:t>
      </w:r>
      <w:r>
        <w:rPr>
          <w:rFonts w:ascii="Times New Roman" w:eastAsia="Times New Roman" w:hAnsi="Times New Roman" w:cs="Times New Roman"/>
          <w:color w:val="000000"/>
        </w:rPr>
        <w:t>ж</w:t>
      </w:r>
      <w:r w:rsidRPr="00983C80">
        <w:rPr>
          <w:rFonts w:ascii="Times New Roman" w:eastAsia="Times New Roman" w:hAnsi="Times New Roman" w:cs="Times New Roman"/>
          <w:color w:val="000000"/>
        </w:rPr>
        <w:t>урные ленты по схеме 2; ря</w:t>
      </w:r>
      <w:r w:rsidRPr="00983C80">
        <w:rPr>
          <w:rFonts w:ascii="Times New Roman" w:eastAsia="Times New Roman" w:hAnsi="Times New Roman" w:cs="Times New Roman"/>
          <w:color w:val="000000"/>
        </w:rPr>
        <w:softHyphen/>
        <w:t>ды ст. с/</w:t>
      </w:r>
      <w:proofErr w:type="spellStart"/>
      <w:r w:rsidRPr="00983C80">
        <w:rPr>
          <w:rFonts w:ascii="Times New Roman" w:eastAsia="Times New Roman" w:hAnsi="Times New Roman" w:cs="Times New Roman"/>
          <w:color w:val="000000"/>
        </w:rPr>
        <w:t>н</w:t>
      </w:r>
      <w:proofErr w:type="spellEnd"/>
      <w:r w:rsidRPr="00983C80">
        <w:rPr>
          <w:rFonts w:ascii="Times New Roman" w:eastAsia="Times New Roman" w:hAnsi="Times New Roman" w:cs="Times New Roman"/>
          <w:color w:val="000000"/>
        </w:rPr>
        <w:t xml:space="preserve">; ряды </w:t>
      </w:r>
      <w:proofErr w:type="gramStart"/>
      <w:r w:rsidRPr="00983C80">
        <w:rPr>
          <w:rFonts w:ascii="Times New Roman" w:eastAsia="Times New Roman" w:hAnsi="Times New Roman" w:cs="Times New Roman"/>
          <w:color w:val="000000"/>
        </w:rPr>
        <w:t>ст. б</w:t>
      </w:r>
      <w:proofErr w:type="gramEnd"/>
      <w:r w:rsidRPr="00983C80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983C80">
        <w:rPr>
          <w:rFonts w:ascii="Times New Roman" w:eastAsia="Times New Roman" w:hAnsi="Times New Roman" w:cs="Times New Roman"/>
          <w:color w:val="000000"/>
        </w:rPr>
        <w:t>н</w:t>
      </w:r>
      <w:proofErr w:type="spellEnd"/>
      <w:r w:rsidRPr="00983C80">
        <w:rPr>
          <w:rFonts w:ascii="Times New Roman" w:eastAsia="Times New Roman" w:hAnsi="Times New Roman" w:cs="Times New Roman"/>
          <w:color w:val="000000"/>
        </w:rPr>
        <w:t>; сетка (ст. с/</w:t>
      </w:r>
      <w:proofErr w:type="spellStart"/>
      <w:r w:rsidRPr="00983C80">
        <w:rPr>
          <w:rFonts w:ascii="Times New Roman" w:eastAsia="Times New Roman" w:hAnsi="Times New Roman" w:cs="Times New Roman"/>
          <w:color w:val="000000"/>
        </w:rPr>
        <w:t>н</w:t>
      </w:r>
      <w:proofErr w:type="spellEnd"/>
      <w:r w:rsidRPr="00983C80">
        <w:rPr>
          <w:rFonts w:ascii="Times New Roman" w:eastAsia="Times New Roman" w:hAnsi="Times New Roman" w:cs="Times New Roman"/>
          <w:color w:val="000000"/>
        </w:rPr>
        <w:t xml:space="preserve"> - ст. с/</w:t>
      </w:r>
      <w:proofErr w:type="spellStart"/>
      <w:r w:rsidRPr="00983C80">
        <w:rPr>
          <w:rFonts w:ascii="Times New Roman" w:eastAsia="Times New Roman" w:hAnsi="Times New Roman" w:cs="Times New Roman"/>
          <w:color w:val="000000"/>
        </w:rPr>
        <w:t>Зн</w:t>
      </w:r>
      <w:proofErr w:type="spellEnd"/>
      <w:r w:rsidRPr="00983C80">
        <w:rPr>
          <w:rFonts w:ascii="Times New Roman" w:eastAsia="Times New Roman" w:hAnsi="Times New Roman" w:cs="Times New Roman"/>
          <w:color w:val="000000"/>
        </w:rPr>
        <w:t>, арки из 1 в. п. — 5 в. п.).</w:t>
      </w:r>
    </w:p>
    <w:p w:rsidR="00983C80" w:rsidRPr="00983C80" w:rsidRDefault="00983C80" w:rsidP="00983C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1203D">
        <w:rPr>
          <w:rFonts w:ascii="Arial" w:eastAsia="Times New Roman" w:hAnsi="Arial" w:cs="Arial"/>
          <w:b/>
          <w:i/>
          <w:iCs/>
          <w:color w:val="000000"/>
          <w:spacing w:val="-10"/>
        </w:rPr>
        <w:t>Описание работы</w:t>
      </w:r>
      <w:r w:rsidRPr="00983C80">
        <w:rPr>
          <w:rFonts w:ascii="Arial" w:eastAsia="Times New Roman" w:hAnsi="Arial" w:cs="Arial"/>
          <w:i/>
          <w:iCs/>
          <w:color w:val="000000"/>
          <w:spacing w:val="-10"/>
        </w:rPr>
        <w:t>.</w:t>
      </w:r>
      <w:r w:rsidRPr="00983C80">
        <w:rPr>
          <w:rFonts w:ascii="Times New Roman" w:eastAsia="Times New Roman" w:hAnsi="Times New Roman" w:cs="Times New Roman"/>
          <w:color w:val="000000"/>
        </w:rPr>
        <w:t xml:space="preserve"> Изделие выполнено </w:t>
      </w:r>
      <w:proofErr w:type="spellStart"/>
      <w:r w:rsidRPr="00983C80">
        <w:rPr>
          <w:rFonts w:ascii="Times New Roman" w:eastAsia="Times New Roman" w:hAnsi="Times New Roman" w:cs="Times New Roman"/>
          <w:color w:val="000000"/>
        </w:rPr>
        <w:t>х</w:t>
      </w:r>
      <w:proofErr w:type="spellEnd"/>
      <w:r w:rsidRPr="00983C80">
        <w:rPr>
          <w:rFonts w:ascii="Times New Roman" w:eastAsia="Times New Roman" w:hAnsi="Times New Roman" w:cs="Times New Roman"/>
          <w:color w:val="000000"/>
        </w:rPr>
        <w:t>/б пря</w:t>
      </w:r>
      <w:r>
        <w:rPr>
          <w:rFonts w:ascii="Times New Roman" w:eastAsia="Times New Roman" w:hAnsi="Times New Roman" w:cs="Times New Roman"/>
          <w:color w:val="000000"/>
        </w:rPr>
        <w:t>ж</w:t>
      </w:r>
      <w:r w:rsidRPr="00983C80">
        <w:rPr>
          <w:rFonts w:ascii="Times New Roman" w:eastAsia="Times New Roman" w:hAnsi="Times New Roman" w:cs="Times New Roman"/>
          <w:color w:val="000000"/>
        </w:rPr>
        <w:t>ей секционного крашения сине-голубых оттенков.</w:t>
      </w:r>
    </w:p>
    <w:p w:rsidR="00983C80" w:rsidRPr="00983C80" w:rsidRDefault="00983C80" w:rsidP="00983C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83C80">
        <w:rPr>
          <w:rFonts w:ascii="Times New Roman" w:eastAsia="Times New Roman" w:hAnsi="Times New Roman" w:cs="Times New Roman"/>
          <w:color w:val="000000"/>
        </w:rPr>
        <w:t xml:space="preserve"> Выполнить выкройку изделия в натуральную величину.</w:t>
      </w:r>
    </w:p>
    <w:p w:rsidR="00983C80" w:rsidRPr="00983C80" w:rsidRDefault="00983C80" w:rsidP="00983C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83C80">
        <w:rPr>
          <w:rFonts w:ascii="Times New Roman" w:eastAsia="Times New Roman" w:hAnsi="Times New Roman" w:cs="Times New Roman"/>
          <w:color w:val="000000"/>
        </w:rPr>
        <w:t xml:space="preserve"> Основной пря</w:t>
      </w:r>
      <w:r>
        <w:rPr>
          <w:rFonts w:ascii="Times New Roman" w:eastAsia="Times New Roman" w:hAnsi="Times New Roman" w:cs="Times New Roman"/>
          <w:color w:val="000000"/>
        </w:rPr>
        <w:t>ж</w:t>
      </w:r>
      <w:r w:rsidRPr="00983C80">
        <w:rPr>
          <w:rFonts w:ascii="Times New Roman" w:eastAsia="Times New Roman" w:hAnsi="Times New Roman" w:cs="Times New Roman"/>
          <w:color w:val="000000"/>
        </w:rPr>
        <w:t>ей связать 3 ленты по схеме 2, 1 ленту меньшей ширины —</w:t>
      </w:r>
      <w:r>
        <w:rPr>
          <w:rFonts w:ascii="Times New Roman" w:eastAsia="Times New Roman" w:hAnsi="Times New Roman" w:cs="Times New Roman"/>
          <w:color w:val="000000"/>
        </w:rPr>
        <w:t>1/2</w:t>
      </w:r>
      <w:r w:rsidRPr="00983C8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3C80">
        <w:rPr>
          <w:rFonts w:ascii="Times New Roman" w:eastAsia="Times New Roman" w:hAnsi="Times New Roman" w:cs="Times New Roman"/>
          <w:color w:val="000000"/>
        </w:rPr>
        <w:t>й</w:t>
      </w:r>
      <w:proofErr w:type="spellEnd"/>
      <w:r w:rsidRPr="00983C80">
        <w:rPr>
          <w:rFonts w:ascii="Times New Roman" w:eastAsia="Times New Roman" w:hAnsi="Times New Roman" w:cs="Times New Roman"/>
          <w:color w:val="000000"/>
        </w:rPr>
        <w:t xml:space="preserve"> часть ленты по схеме 2.</w:t>
      </w:r>
    </w:p>
    <w:p w:rsidR="00983C80" w:rsidRPr="00983C80" w:rsidRDefault="00983C80" w:rsidP="00983C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83C80">
        <w:rPr>
          <w:rFonts w:ascii="Times New Roman" w:eastAsia="Times New Roman" w:hAnsi="Times New Roman" w:cs="Times New Roman"/>
          <w:color w:val="000000"/>
        </w:rPr>
        <w:t xml:space="preserve"> Этой </w:t>
      </w:r>
      <w:r>
        <w:rPr>
          <w:rFonts w:ascii="Times New Roman" w:eastAsia="Times New Roman" w:hAnsi="Times New Roman" w:cs="Times New Roman"/>
          <w:color w:val="000000"/>
        </w:rPr>
        <w:t>ж</w:t>
      </w:r>
      <w:r w:rsidRPr="00983C80">
        <w:rPr>
          <w:rFonts w:ascii="Times New Roman" w:eastAsia="Times New Roman" w:hAnsi="Times New Roman" w:cs="Times New Roman"/>
          <w:color w:val="000000"/>
        </w:rPr>
        <w:t>е пря</w:t>
      </w:r>
      <w:r>
        <w:rPr>
          <w:rFonts w:ascii="Times New Roman" w:eastAsia="Times New Roman" w:hAnsi="Times New Roman" w:cs="Times New Roman"/>
          <w:color w:val="000000"/>
        </w:rPr>
        <w:t>ж</w:t>
      </w:r>
      <w:r w:rsidRPr="00983C80">
        <w:rPr>
          <w:rFonts w:ascii="Times New Roman" w:eastAsia="Times New Roman" w:hAnsi="Times New Roman" w:cs="Times New Roman"/>
          <w:color w:val="000000"/>
        </w:rPr>
        <w:t>ей связать круглые мотивы (их количество и размеры опреде</w:t>
      </w:r>
      <w:r w:rsidRPr="00983C80">
        <w:rPr>
          <w:rFonts w:ascii="Times New Roman" w:eastAsia="Times New Roman" w:hAnsi="Times New Roman" w:cs="Times New Roman"/>
          <w:color w:val="000000"/>
        </w:rPr>
        <w:softHyphen/>
        <w:t>лить по выкройке), соединяя их ме</w:t>
      </w:r>
      <w:r>
        <w:rPr>
          <w:rFonts w:ascii="Times New Roman" w:eastAsia="Times New Roman" w:hAnsi="Times New Roman" w:cs="Times New Roman"/>
          <w:color w:val="000000"/>
        </w:rPr>
        <w:t>ж</w:t>
      </w:r>
      <w:r w:rsidRPr="00983C80">
        <w:rPr>
          <w:rFonts w:ascii="Times New Roman" w:eastAsia="Times New Roman" w:hAnsi="Times New Roman" w:cs="Times New Roman"/>
          <w:color w:val="000000"/>
        </w:rPr>
        <w:t>ду собой в процессе выполнения последне</w:t>
      </w:r>
      <w:r w:rsidRPr="00983C80">
        <w:rPr>
          <w:rFonts w:ascii="Times New Roman" w:eastAsia="Times New Roman" w:hAnsi="Times New Roman" w:cs="Times New Roman"/>
          <w:color w:val="000000"/>
        </w:rPr>
        <w:softHyphen/>
        <w:t>го ряда.</w:t>
      </w:r>
    </w:p>
    <w:p w:rsidR="00983C80" w:rsidRPr="00983C80" w:rsidRDefault="00983C80" w:rsidP="00983C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83C80">
        <w:rPr>
          <w:rFonts w:ascii="Times New Roman" w:eastAsia="Times New Roman" w:hAnsi="Times New Roman" w:cs="Times New Roman"/>
          <w:color w:val="000000"/>
        </w:rPr>
        <w:t xml:space="preserve"> Выло</w:t>
      </w:r>
      <w:r>
        <w:rPr>
          <w:rFonts w:ascii="Times New Roman" w:eastAsia="Times New Roman" w:hAnsi="Times New Roman" w:cs="Times New Roman"/>
          <w:color w:val="000000"/>
        </w:rPr>
        <w:t>ж</w:t>
      </w:r>
      <w:r w:rsidRPr="00983C80">
        <w:rPr>
          <w:rFonts w:ascii="Times New Roman" w:eastAsia="Times New Roman" w:hAnsi="Times New Roman" w:cs="Times New Roman"/>
          <w:color w:val="000000"/>
        </w:rPr>
        <w:t>ить ленты и круглые мотивы на выкройке, закрепить. В местах сопри</w:t>
      </w:r>
      <w:r w:rsidRPr="00983C80">
        <w:rPr>
          <w:rFonts w:ascii="Times New Roman" w:eastAsia="Times New Roman" w:hAnsi="Times New Roman" w:cs="Times New Roman"/>
          <w:color w:val="000000"/>
        </w:rPr>
        <w:softHyphen/>
        <w:t>косновения мотивов сшить их, крупные промежутки заполнить сеткой.</w:t>
      </w:r>
    </w:p>
    <w:p w:rsidR="00983C80" w:rsidRPr="00983C80" w:rsidRDefault="00983C80" w:rsidP="00983C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83C80">
        <w:rPr>
          <w:rFonts w:ascii="Times New Roman" w:eastAsia="Times New Roman" w:hAnsi="Times New Roman" w:cs="Times New Roman"/>
          <w:color w:val="000000"/>
        </w:rPr>
        <w:t xml:space="preserve"> Выполнить бретели для левого плеча - основной пря</w:t>
      </w:r>
      <w:r>
        <w:rPr>
          <w:rFonts w:ascii="Times New Roman" w:eastAsia="Times New Roman" w:hAnsi="Times New Roman" w:cs="Times New Roman"/>
          <w:color w:val="000000"/>
        </w:rPr>
        <w:t>ж</w:t>
      </w:r>
      <w:r w:rsidRPr="00983C80">
        <w:rPr>
          <w:rFonts w:ascii="Times New Roman" w:eastAsia="Times New Roman" w:hAnsi="Times New Roman" w:cs="Times New Roman"/>
          <w:color w:val="000000"/>
        </w:rPr>
        <w:t>ей связать 2 полосы не</w:t>
      </w:r>
      <w:r w:rsidRPr="00983C80">
        <w:rPr>
          <w:rFonts w:ascii="Times New Roman" w:eastAsia="Times New Roman" w:hAnsi="Times New Roman" w:cs="Times New Roman"/>
          <w:color w:val="000000"/>
        </w:rPr>
        <w:softHyphen/>
        <w:t>обходимой длины рядами ст. с/</w:t>
      </w:r>
      <w:proofErr w:type="spellStart"/>
      <w:r w:rsidRPr="00983C80">
        <w:rPr>
          <w:rFonts w:ascii="Times New Roman" w:eastAsia="Times New Roman" w:hAnsi="Times New Roman" w:cs="Times New Roman"/>
          <w:color w:val="000000"/>
        </w:rPr>
        <w:t>н</w:t>
      </w:r>
      <w:proofErr w:type="spellEnd"/>
      <w:r w:rsidRPr="00983C80">
        <w:rPr>
          <w:rFonts w:ascii="Times New Roman" w:eastAsia="Times New Roman" w:hAnsi="Times New Roman" w:cs="Times New Roman"/>
          <w:color w:val="000000"/>
        </w:rPr>
        <w:t xml:space="preserve"> шириной 11 ст. с/н. Пришить бретели. </w:t>
      </w:r>
      <w:r w:rsidRPr="00983C80">
        <w:rPr>
          <w:rFonts w:ascii="Arial" w:eastAsia="Times New Roman" w:hAnsi="Arial" w:cs="Arial"/>
          <w:i/>
          <w:iCs/>
          <w:color w:val="000000"/>
          <w:spacing w:val="-10"/>
        </w:rPr>
        <w:t>Сборка:</w:t>
      </w:r>
      <w:r w:rsidRPr="00983C80">
        <w:rPr>
          <w:rFonts w:ascii="Times New Roman" w:eastAsia="Times New Roman" w:hAnsi="Times New Roman" w:cs="Times New Roman"/>
          <w:color w:val="000000"/>
        </w:rPr>
        <w:t xml:space="preserve"> обвязать крючком №1,25 основной пря</w:t>
      </w:r>
      <w:r>
        <w:rPr>
          <w:rFonts w:ascii="Times New Roman" w:eastAsia="Times New Roman" w:hAnsi="Times New Roman" w:cs="Times New Roman"/>
          <w:color w:val="000000"/>
        </w:rPr>
        <w:t>ж</w:t>
      </w:r>
      <w:r w:rsidRPr="00983C80">
        <w:rPr>
          <w:rFonts w:ascii="Times New Roman" w:eastAsia="Times New Roman" w:hAnsi="Times New Roman" w:cs="Times New Roman"/>
          <w:color w:val="000000"/>
        </w:rPr>
        <w:t>ей верхний край изделия 1 р.</w:t>
      </w:r>
    </w:p>
    <w:p w:rsidR="00983C80" w:rsidRPr="00983C80" w:rsidRDefault="00983C80" w:rsidP="00983C80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983C80">
        <w:rPr>
          <w:rFonts w:ascii="Times New Roman" w:eastAsia="Times New Roman" w:hAnsi="Times New Roman" w:cs="Times New Roman"/>
          <w:color w:val="000000"/>
        </w:rPr>
        <w:lastRenderedPageBreak/>
        <w:t>ст. б</w:t>
      </w:r>
      <w:proofErr w:type="gramEnd"/>
      <w:r w:rsidRPr="00983C80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983C80">
        <w:rPr>
          <w:rFonts w:ascii="Times New Roman" w:eastAsia="Times New Roman" w:hAnsi="Times New Roman" w:cs="Times New Roman"/>
          <w:color w:val="000000"/>
        </w:rPr>
        <w:t>н</w:t>
      </w:r>
      <w:proofErr w:type="spellEnd"/>
      <w:r w:rsidRPr="00983C80">
        <w:rPr>
          <w:rFonts w:ascii="Times New Roman" w:eastAsia="Times New Roman" w:hAnsi="Times New Roman" w:cs="Times New Roman"/>
          <w:color w:val="000000"/>
        </w:rPr>
        <w:t>, проймы — 2 р. ст. б/н. Пря</w:t>
      </w:r>
      <w:r>
        <w:rPr>
          <w:rFonts w:ascii="Times New Roman" w:eastAsia="Times New Roman" w:hAnsi="Times New Roman" w:cs="Times New Roman"/>
          <w:color w:val="000000"/>
        </w:rPr>
        <w:t>ж</w:t>
      </w:r>
      <w:r w:rsidRPr="00983C80">
        <w:rPr>
          <w:rFonts w:ascii="Times New Roman" w:eastAsia="Times New Roman" w:hAnsi="Times New Roman" w:cs="Times New Roman"/>
          <w:color w:val="000000"/>
        </w:rPr>
        <w:t>ей белого цвета крючком №1,25 обвязать верхний край изделия, бретели и проймы 1 р. ст. б/н.</w:t>
      </w:r>
    </w:p>
    <w:p w:rsidR="00983C80" w:rsidRPr="00983C80" w:rsidRDefault="00983C80" w:rsidP="00983C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3C80">
        <w:rPr>
          <w:rFonts w:ascii="Times New Roman" w:eastAsia="Times New Roman" w:hAnsi="Times New Roman" w:cs="Times New Roman"/>
          <w:color w:val="000000"/>
        </w:rPr>
        <w:t>Пря</w:t>
      </w:r>
      <w:r>
        <w:rPr>
          <w:rFonts w:ascii="Times New Roman" w:eastAsia="Times New Roman" w:hAnsi="Times New Roman" w:cs="Times New Roman"/>
          <w:color w:val="000000"/>
        </w:rPr>
        <w:t>ж</w:t>
      </w:r>
      <w:r w:rsidRPr="00983C80">
        <w:rPr>
          <w:rFonts w:ascii="Times New Roman" w:eastAsia="Times New Roman" w:hAnsi="Times New Roman" w:cs="Times New Roman"/>
          <w:color w:val="000000"/>
        </w:rPr>
        <w:t>ей белого цвета в 1 нить крючком № 1,25 связать тесьму по схеме 3 дли</w:t>
      </w:r>
      <w:r w:rsidRPr="00983C80">
        <w:rPr>
          <w:rFonts w:ascii="Times New Roman" w:eastAsia="Times New Roman" w:hAnsi="Times New Roman" w:cs="Times New Roman"/>
          <w:color w:val="000000"/>
        </w:rPr>
        <w:softHyphen/>
        <w:t xml:space="preserve">ной 1—1,5 м, украсить ею левое плечо. Этой </w:t>
      </w:r>
      <w:r>
        <w:rPr>
          <w:rFonts w:ascii="Times New Roman" w:eastAsia="Times New Roman" w:hAnsi="Times New Roman" w:cs="Times New Roman"/>
          <w:color w:val="000000"/>
        </w:rPr>
        <w:t>ж</w:t>
      </w:r>
      <w:r w:rsidRPr="00983C80">
        <w:rPr>
          <w:rFonts w:ascii="Times New Roman" w:eastAsia="Times New Roman" w:hAnsi="Times New Roman" w:cs="Times New Roman"/>
          <w:color w:val="000000"/>
        </w:rPr>
        <w:t>е пря</w:t>
      </w:r>
      <w:r>
        <w:rPr>
          <w:rFonts w:ascii="Times New Roman" w:eastAsia="Times New Roman" w:hAnsi="Times New Roman" w:cs="Times New Roman"/>
          <w:color w:val="000000"/>
        </w:rPr>
        <w:t>ж</w:t>
      </w:r>
      <w:r w:rsidRPr="00983C80">
        <w:rPr>
          <w:rFonts w:ascii="Times New Roman" w:eastAsia="Times New Roman" w:hAnsi="Times New Roman" w:cs="Times New Roman"/>
          <w:color w:val="000000"/>
        </w:rPr>
        <w:t>ей в 2 нити крючком № 3 свя</w:t>
      </w:r>
      <w:r w:rsidRPr="00983C80">
        <w:rPr>
          <w:rFonts w:ascii="Times New Roman" w:eastAsia="Times New Roman" w:hAnsi="Times New Roman" w:cs="Times New Roman"/>
          <w:color w:val="000000"/>
        </w:rPr>
        <w:softHyphen/>
        <w:t>зать пояс по схеме 3 длиной 2-2,5 м.</w:t>
      </w:r>
      <w:r w:rsidR="00C1203D">
        <w:rPr>
          <w:rFonts w:ascii="Times New Roman" w:eastAsia="Times New Roman" w:hAnsi="Times New Roman" w:cs="Times New Roman"/>
          <w:color w:val="000000"/>
        </w:rPr>
        <w:t xml:space="preserve"> </w:t>
      </w:r>
      <w:r w:rsidR="00C1203D" w:rsidRPr="00C1203D">
        <w:rPr>
          <w:rFonts w:ascii="Times New Roman" w:eastAsia="Times New Roman" w:hAnsi="Times New Roman" w:cs="Times New Roman"/>
          <w:b/>
          <w:color w:val="000000"/>
        </w:rPr>
        <w:t>Схема вязания платья:</w:t>
      </w:r>
    </w:p>
    <w:p w:rsidR="00983C80" w:rsidRPr="00983C80" w:rsidRDefault="00983C80" w:rsidP="00983C80">
      <w:pPr>
        <w:jc w:val="center"/>
        <w:rPr>
          <w:b/>
          <w:i/>
          <w:sz w:val="36"/>
          <w:szCs w:val="36"/>
        </w:rPr>
      </w:pPr>
    </w:p>
    <w:p w:rsidR="00983C80" w:rsidRDefault="00983C80">
      <w:r>
        <w:rPr>
          <w:noProof/>
        </w:rPr>
        <w:drawing>
          <wp:inline distT="0" distB="0" distL="0" distR="0">
            <wp:extent cx="2228850" cy="2095500"/>
            <wp:effectExtent l="19050" t="0" r="0" b="0"/>
            <wp:docPr id="4" name="Рисунок 4" descr="C:\Documents and Settings\Admin\Local Settings\Temporary Internet Files\Content.Word\Платья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Word\Платья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C80" w:rsidRDefault="00983C80">
      <w:r>
        <w:rPr>
          <w:noProof/>
        </w:rPr>
        <w:drawing>
          <wp:inline distT="0" distB="0" distL="0" distR="0">
            <wp:extent cx="1562100" cy="152400"/>
            <wp:effectExtent l="19050" t="0" r="0" b="0"/>
            <wp:docPr id="16" name="Рисунок 16" descr="C:\Documents and Settings\Admin\Local Settings\Temporary Internet Files\Content.Word\Платья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Local Settings\Temporary Internet Files\Content.Word\Платья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C80" w:rsidRDefault="00983C80">
      <w:r>
        <w:rPr>
          <w:noProof/>
        </w:rPr>
        <w:drawing>
          <wp:inline distT="0" distB="0" distL="0" distR="0">
            <wp:extent cx="2133600" cy="4569216"/>
            <wp:effectExtent l="19050" t="0" r="0" b="0"/>
            <wp:docPr id="10" name="Рисунок 10" descr="C:\Documents and Settings\Admin\Local Settings\Temporary Internet Files\Content.Word\Платья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Local Settings\Temporary Internet Files\Content.Word\Платья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569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602C">
        <w:t xml:space="preserve"> </w:t>
      </w:r>
      <w:r w:rsidR="0061602C">
        <w:rPr>
          <w:noProof/>
        </w:rPr>
        <w:drawing>
          <wp:inline distT="0" distB="0" distL="0" distR="0">
            <wp:extent cx="2626218" cy="5292995"/>
            <wp:effectExtent l="19050" t="0" r="2682" b="0"/>
            <wp:docPr id="19" name="Рисунок 19" descr="C:\Documents and Settings\Admin\Local Settings\Temporary Internet Files\Content.Word\Платья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Admin\Local Settings\Temporary Internet Files\Content.Word\Платья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218" cy="529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C80" w:rsidRPr="00CC5873" w:rsidRDefault="00983C80">
      <w:r>
        <w:rPr>
          <w:noProof/>
        </w:rPr>
        <w:lastRenderedPageBreak/>
        <w:drawing>
          <wp:inline distT="0" distB="0" distL="0" distR="0">
            <wp:extent cx="5999949" cy="9039225"/>
            <wp:effectExtent l="19050" t="0" r="801" b="0"/>
            <wp:docPr id="7" name="Рисунок 7" descr="C:\Documents and Settings\Admin\Local Settings\Temporary Internet Files\Content.Word\Платья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Local Settings\Temporary Internet Files\Content.Word\Платья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949" cy="903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3C80" w:rsidRPr="00CC5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5873"/>
    <w:rsid w:val="0061602C"/>
    <w:rsid w:val="00983C80"/>
    <w:rsid w:val="00C1203D"/>
    <w:rsid w:val="00C97692"/>
    <w:rsid w:val="00CC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2014-08-13T16:05:00Z</dcterms:created>
  <dcterms:modified xsi:type="dcterms:W3CDTF">2014-08-13T17:23:00Z</dcterms:modified>
</cp:coreProperties>
</file>